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57" w:rsidRDefault="00685ECC" w:rsidP="00E4095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Memo on Retakes for the Unit 6</w:t>
      </w:r>
      <w:r w:rsidR="00E4095E">
        <w:rPr>
          <w:rFonts w:ascii="Arial" w:hAnsi="Arial" w:cs="Arial"/>
          <w:b/>
          <w:sz w:val="24"/>
          <w:szCs w:val="24"/>
          <w:u w:val="single"/>
        </w:rPr>
        <w:t xml:space="preserve"> (</w:t>
      </w:r>
      <w:r>
        <w:rPr>
          <w:rFonts w:ascii="Arial" w:hAnsi="Arial" w:cs="Arial"/>
          <w:b/>
          <w:sz w:val="24"/>
          <w:szCs w:val="24"/>
          <w:u w:val="single"/>
        </w:rPr>
        <w:t>DNA, RNA, and Protein Synthesis</w:t>
      </w:r>
      <w:r w:rsidR="00E4095E">
        <w:rPr>
          <w:rFonts w:ascii="Arial" w:hAnsi="Arial" w:cs="Arial"/>
          <w:b/>
          <w:sz w:val="24"/>
          <w:szCs w:val="24"/>
          <w:u w:val="single"/>
        </w:rPr>
        <w:t>) Test</w:t>
      </w:r>
    </w:p>
    <w:p w:rsidR="00E4095E" w:rsidRDefault="00E4095E" w:rsidP="00E4095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685ECC">
        <w:rPr>
          <w:rFonts w:ascii="Arial" w:hAnsi="Arial" w:cs="Arial"/>
          <w:sz w:val="24"/>
          <w:szCs w:val="24"/>
        </w:rPr>
        <w:t>Pre-</w:t>
      </w:r>
      <w:r>
        <w:rPr>
          <w:rFonts w:ascii="Arial" w:hAnsi="Arial" w:cs="Arial"/>
          <w:sz w:val="24"/>
          <w:szCs w:val="24"/>
        </w:rPr>
        <w:t>AP Biology, 2013-2014</w:t>
      </w:r>
    </w:p>
    <w:p w:rsidR="00E4095E" w:rsidRDefault="00E4095E" w:rsidP="00E4095E">
      <w:pPr>
        <w:jc w:val="center"/>
        <w:rPr>
          <w:rFonts w:ascii="Arial" w:hAnsi="Arial" w:cs="Arial"/>
          <w:sz w:val="24"/>
          <w:szCs w:val="24"/>
        </w:rPr>
      </w:pP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Which students can retake the test?</w:t>
      </w:r>
    </w:p>
    <w:p w:rsidR="00E4095E" w:rsidRDefault="00685ECC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scoring below a 75</w:t>
      </w:r>
      <w:r w:rsidR="00E4095E">
        <w:rPr>
          <w:rFonts w:ascii="Arial" w:hAnsi="Arial" w:cs="Arial"/>
          <w:sz w:val="24"/>
          <w:szCs w:val="24"/>
        </w:rPr>
        <w:t xml:space="preserve">% </w:t>
      </w:r>
      <w:r>
        <w:rPr>
          <w:rFonts w:ascii="Arial" w:hAnsi="Arial" w:cs="Arial"/>
          <w:sz w:val="24"/>
          <w:szCs w:val="24"/>
        </w:rPr>
        <w:t>overall</w:t>
      </w:r>
      <w:r w:rsidR="00E4095E">
        <w:rPr>
          <w:rFonts w:ascii="Arial" w:hAnsi="Arial" w:cs="Arial"/>
          <w:sz w:val="24"/>
          <w:szCs w:val="24"/>
        </w:rPr>
        <w:t xml:space="preserve"> are required to retake.  </w:t>
      </w:r>
      <w:r>
        <w:rPr>
          <w:rFonts w:ascii="Arial" w:hAnsi="Arial" w:cs="Arial"/>
          <w:sz w:val="24"/>
          <w:szCs w:val="24"/>
        </w:rPr>
        <w:t xml:space="preserve">These students </w:t>
      </w:r>
      <w:r w:rsidR="00626C38">
        <w:rPr>
          <w:rFonts w:ascii="Arial" w:hAnsi="Arial" w:cs="Arial"/>
          <w:sz w:val="24"/>
          <w:szCs w:val="24"/>
        </w:rPr>
        <w:t>must</w:t>
      </w:r>
      <w:r>
        <w:rPr>
          <w:rFonts w:ascii="Arial" w:hAnsi="Arial" w:cs="Arial"/>
          <w:sz w:val="24"/>
          <w:szCs w:val="24"/>
        </w:rPr>
        <w:t xml:space="preserve"> retake the sections of the test for which they received below a 75%.  </w:t>
      </w:r>
    </w:p>
    <w:p w:rsidR="00685ECC" w:rsidRDefault="00685ECC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who score at or above a 75% overall have the option to retake </w:t>
      </w:r>
      <w:r w:rsidR="00626C38">
        <w:rPr>
          <w:rFonts w:ascii="Arial" w:hAnsi="Arial" w:cs="Arial"/>
          <w:sz w:val="24"/>
          <w:szCs w:val="24"/>
        </w:rPr>
        <w:t>any section of the test.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must students do before they can retake the test?</w:t>
      </w:r>
    </w:p>
    <w:p w:rsidR="00E4095E" w:rsidRDefault="00E4095E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will need to complete </w:t>
      </w:r>
      <w:r w:rsidR="00500B13">
        <w:rPr>
          <w:rFonts w:ascii="Arial" w:hAnsi="Arial" w:cs="Arial"/>
          <w:sz w:val="24"/>
          <w:szCs w:val="24"/>
        </w:rPr>
        <w:t xml:space="preserve">section(s) of the review that corresponds to their personal retake section(s) and have it checked by Ms. </w:t>
      </w:r>
      <w:proofErr w:type="spellStart"/>
      <w:r w:rsidR="00500B13">
        <w:rPr>
          <w:rFonts w:ascii="Arial" w:hAnsi="Arial" w:cs="Arial"/>
          <w:sz w:val="24"/>
          <w:szCs w:val="24"/>
        </w:rPr>
        <w:t>Ottolini</w:t>
      </w:r>
      <w:proofErr w:type="spellEnd"/>
      <w:r w:rsidR="00500B13">
        <w:rPr>
          <w:rFonts w:ascii="Arial" w:hAnsi="Arial" w:cs="Arial"/>
          <w:sz w:val="24"/>
          <w:szCs w:val="24"/>
        </w:rPr>
        <w:t xml:space="preserve"> BEFORE their retake test date.</w:t>
      </w:r>
      <w:bookmarkStart w:id="0" w:name="_GoBack"/>
      <w:bookmarkEnd w:id="0"/>
      <w:r w:rsidR="00500B13">
        <w:rPr>
          <w:rFonts w:ascii="Arial" w:hAnsi="Arial" w:cs="Arial"/>
          <w:sz w:val="24"/>
          <w:szCs w:val="24"/>
        </w:rPr>
        <w:t xml:space="preserve">  </w:t>
      </w:r>
      <w:r w:rsidR="00626C38">
        <w:rPr>
          <w:rFonts w:ascii="Arial" w:hAnsi="Arial" w:cs="Arial"/>
          <w:sz w:val="24"/>
          <w:szCs w:val="24"/>
        </w:rPr>
        <w:t xml:space="preserve">That way they will have at least one night with the corrected review to prepare for the retake test. 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When is the retake test day?</w:t>
      </w:r>
    </w:p>
    <w:p w:rsidR="00E4095E" w:rsidRDefault="00685ECC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can retake the test after school on Tuesday, March 11</w:t>
      </w:r>
      <w:r w:rsidRPr="00685ECC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or on Thursday, March 13</w:t>
      </w:r>
      <w:r w:rsidRPr="00685ECC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.</w:t>
      </w:r>
      <w:r w:rsidR="00E4095E">
        <w:rPr>
          <w:rFonts w:ascii="Arial" w:hAnsi="Arial" w:cs="Arial"/>
          <w:sz w:val="24"/>
          <w:szCs w:val="24"/>
        </w:rPr>
        <w:t xml:space="preserve">  The test location is Room 3073</w:t>
      </w:r>
      <w:r>
        <w:rPr>
          <w:rFonts w:ascii="Arial" w:hAnsi="Arial" w:cs="Arial"/>
          <w:sz w:val="24"/>
          <w:szCs w:val="24"/>
        </w:rPr>
        <w:t xml:space="preserve"> (Ms. </w:t>
      </w:r>
      <w:proofErr w:type="spellStart"/>
      <w:r>
        <w:rPr>
          <w:rFonts w:ascii="Arial" w:hAnsi="Arial" w:cs="Arial"/>
          <w:sz w:val="24"/>
          <w:szCs w:val="24"/>
        </w:rPr>
        <w:t>Ottolini’s</w:t>
      </w:r>
      <w:proofErr w:type="spellEnd"/>
      <w:r>
        <w:rPr>
          <w:rFonts w:ascii="Arial" w:hAnsi="Arial" w:cs="Arial"/>
          <w:sz w:val="24"/>
          <w:szCs w:val="24"/>
        </w:rPr>
        <w:t xml:space="preserve"> classroom)</w:t>
      </w:r>
      <w:r w:rsidR="00E4095E">
        <w:rPr>
          <w:rFonts w:ascii="Arial" w:hAnsi="Arial" w:cs="Arial"/>
          <w:sz w:val="24"/>
          <w:szCs w:val="24"/>
        </w:rPr>
        <w:t>.  You must be there by 2:15.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Will my retake grades replace my </w:t>
      </w:r>
      <w:r w:rsidR="00685ECC">
        <w:rPr>
          <w:rFonts w:ascii="Arial" w:hAnsi="Arial" w:cs="Arial"/>
          <w:b/>
          <w:sz w:val="24"/>
          <w:szCs w:val="24"/>
        </w:rPr>
        <w:t>quiz</w:t>
      </w:r>
      <w:r>
        <w:rPr>
          <w:rFonts w:ascii="Arial" w:hAnsi="Arial" w:cs="Arial"/>
          <w:b/>
          <w:sz w:val="24"/>
          <w:szCs w:val="24"/>
        </w:rPr>
        <w:t xml:space="preserve"> grades from </w:t>
      </w:r>
      <w:r w:rsidR="00685ECC">
        <w:rPr>
          <w:rFonts w:ascii="Arial" w:hAnsi="Arial" w:cs="Arial"/>
          <w:b/>
          <w:sz w:val="24"/>
          <w:szCs w:val="24"/>
        </w:rPr>
        <w:t>Unit 6</w:t>
      </w:r>
      <w:r>
        <w:rPr>
          <w:rFonts w:ascii="Arial" w:hAnsi="Arial" w:cs="Arial"/>
          <w:b/>
          <w:sz w:val="24"/>
          <w:szCs w:val="24"/>
        </w:rPr>
        <w:t>?</w:t>
      </w:r>
    </w:p>
    <w:p w:rsidR="00E4095E" w:rsidRP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No.  You already had that opportunity.</w:t>
      </w:r>
    </w:p>
    <w:sectPr w:rsidR="00E4095E" w:rsidRPr="00E4095E" w:rsidSect="00402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095E"/>
    <w:rsid w:val="00402686"/>
    <w:rsid w:val="00463FBC"/>
    <w:rsid w:val="00500B13"/>
    <w:rsid w:val="00626C38"/>
    <w:rsid w:val="00685ECC"/>
    <w:rsid w:val="006B1F57"/>
    <w:rsid w:val="00E4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2014-03-06T11:50:00Z</dcterms:created>
  <dcterms:modified xsi:type="dcterms:W3CDTF">2014-03-06T11:50:00Z</dcterms:modified>
</cp:coreProperties>
</file>